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CF010" w14:textId="2B3D8B87" w:rsidR="003A49AE" w:rsidRDefault="007C0DF1" w:rsidP="00E41B35">
      <w:pPr>
        <w:ind w:left="5664" w:firstLine="708"/>
        <w:jc w:val="left"/>
        <w:rPr>
          <w:noProof/>
          <w:lang w:eastAsia="fr-FR"/>
        </w:rPr>
      </w:pPr>
      <w:r>
        <w:rPr>
          <w:noProof/>
          <w:sz w:val="36"/>
          <w:lang w:eastAsia="fr-FR"/>
        </w:rPr>
        <w:drawing>
          <wp:anchor distT="0" distB="0" distL="114300" distR="114300" simplePos="0" relativeHeight="251658240" behindDoc="0" locked="0" layoutInCell="1" allowOverlap="1" wp14:anchorId="224757FB" wp14:editId="57BD6196">
            <wp:simplePos x="0" y="0"/>
            <wp:positionH relativeFrom="margin">
              <wp:posOffset>-244475</wp:posOffset>
            </wp:positionH>
            <wp:positionV relativeFrom="margin">
              <wp:posOffset>-134925</wp:posOffset>
            </wp:positionV>
            <wp:extent cx="2470150" cy="1038225"/>
            <wp:effectExtent l="0" t="0" r="6350" b="0"/>
            <wp:wrapSquare wrapText="bothSides"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3138B" w14:textId="77777777" w:rsidR="003A49AE" w:rsidRDefault="003A49AE" w:rsidP="00E41B35">
      <w:pPr>
        <w:ind w:left="5664" w:firstLine="708"/>
        <w:jc w:val="left"/>
        <w:rPr>
          <w:noProof/>
          <w:lang w:eastAsia="fr-FR"/>
        </w:rPr>
      </w:pPr>
    </w:p>
    <w:p w14:paraId="422846EA" w14:textId="77777777" w:rsidR="003A49AE" w:rsidRDefault="003A49AE" w:rsidP="00E41B35">
      <w:pPr>
        <w:ind w:left="5664" w:firstLine="708"/>
        <w:jc w:val="left"/>
        <w:rPr>
          <w:noProof/>
          <w:lang w:eastAsia="fr-FR"/>
        </w:rPr>
      </w:pPr>
    </w:p>
    <w:p w14:paraId="7CE6ADCC" w14:textId="77777777" w:rsidR="003A49AE" w:rsidRDefault="003A49AE" w:rsidP="00E41B35">
      <w:pPr>
        <w:ind w:left="5664" w:firstLine="708"/>
        <w:jc w:val="left"/>
        <w:rPr>
          <w:noProof/>
          <w:lang w:eastAsia="fr-FR"/>
        </w:rPr>
      </w:pPr>
    </w:p>
    <w:p w14:paraId="6358AED8" w14:textId="77777777" w:rsidR="003A49AE" w:rsidRDefault="003A49AE" w:rsidP="00E41B35">
      <w:pPr>
        <w:ind w:left="5664" w:firstLine="708"/>
        <w:jc w:val="left"/>
        <w:rPr>
          <w:noProof/>
          <w:lang w:eastAsia="fr-FR"/>
        </w:rPr>
      </w:pPr>
    </w:p>
    <w:p w14:paraId="51C5642E" w14:textId="62C7EF8B" w:rsidR="002C2B46" w:rsidRDefault="002C2B46" w:rsidP="00E41B35">
      <w:pPr>
        <w:ind w:left="5664" w:firstLine="708"/>
        <w:jc w:val="left"/>
        <w:rPr>
          <w:sz w:val="32"/>
        </w:rPr>
      </w:pPr>
    </w:p>
    <w:p w14:paraId="6BCFCBB1" w14:textId="394C78E7" w:rsidR="002C2B46" w:rsidRPr="00282B0F" w:rsidRDefault="003A49AE" w:rsidP="00282B0F">
      <w:pPr>
        <w:jc w:val="center"/>
        <w:rPr>
          <w:b/>
          <w:color w:val="E36C0A" w:themeColor="accent6" w:themeShade="BF"/>
          <w:sz w:val="52"/>
          <w:szCs w:val="52"/>
        </w:rPr>
      </w:pPr>
      <w:r w:rsidRPr="00EA0164">
        <w:rPr>
          <w:noProof/>
        </w:rPr>
        <w:drawing>
          <wp:inline distT="0" distB="0" distL="0" distR="0" wp14:anchorId="1BA65FC0" wp14:editId="58B41BC5">
            <wp:extent cx="5760720" cy="1604645"/>
            <wp:effectExtent l="0" t="0" r="0" b="0"/>
            <wp:docPr id="1780777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772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E36C0A" w:themeColor="accent6" w:themeShade="BF"/>
          <w:sz w:val="52"/>
          <w:szCs w:val="52"/>
        </w:rPr>
        <w:t>CONCERT IMAGINE DRAGONS</w:t>
      </w:r>
    </w:p>
    <w:p w14:paraId="1DC63A0B" w14:textId="1DA6635A" w:rsidR="002C2B46" w:rsidRDefault="003A49AE" w:rsidP="00282B0F">
      <w:pPr>
        <w:jc w:val="center"/>
        <w:rPr>
          <w:b/>
          <w:color w:val="E36C0A" w:themeColor="accent6" w:themeShade="BF"/>
          <w:sz w:val="52"/>
          <w:szCs w:val="52"/>
        </w:rPr>
      </w:pPr>
      <w:r>
        <w:rPr>
          <w:b/>
          <w:color w:val="E36C0A" w:themeColor="accent6" w:themeShade="BF"/>
          <w:sz w:val="52"/>
          <w:szCs w:val="52"/>
        </w:rPr>
        <w:t>23 JUILLET 2025</w:t>
      </w:r>
    </w:p>
    <w:p w14:paraId="508A317B" w14:textId="402CE4E8" w:rsidR="007C0DF1" w:rsidRPr="007C0DF1" w:rsidRDefault="007C0DF1" w:rsidP="00282B0F">
      <w:pPr>
        <w:jc w:val="center"/>
        <w:rPr>
          <w:b/>
          <w:color w:val="E36C0A" w:themeColor="accent6" w:themeShade="BF"/>
          <w:sz w:val="40"/>
          <w:szCs w:val="40"/>
          <w:u w:val="single"/>
        </w:rPr>
      </w:pPr>
      <w:r w:rsidRPr="007C0DF1">
        <w:rPr>
          <w:b/>
          <w:color w:val="E36C0A" w:themeColor="accent6" w:themeShade="BF"/>
          <w:sz w:val="40"/>
          <w:szCs w:val="40"/>
          <w:u w:val="single"/>
        </w:rPr>
        <w:t>Réservé aux Amicalistes</w:t>
      </w:r>
    </w:p>
    <w:p w14:paraId="0A9D43E2" w14:textId="77777777" w:rsidR="00882F58" w:rsidRPr="00282B0F" w:rsidRDefault="00882F58" w:rsidP="007366E7">
      <w:pPr>
        <w:rPr>
          <w:rFonts w:asciiTheme="minorHAnsi" w:hAnsiTheme="minorHAnsi" w:cstheme="minorHAnsi"/>
          <w:b/>
          <w:sz w:val="32"/>
          <w:szCs w:val="40"/>
        </w:rPr>
      </w:pPr>
    </w:p>
    <w:p w14:paraId="4E41DCF6" w14:textId="235737A2" w:rsidR="0069210F" w:rsidRPr="00282B0F" w:rsidRDefault="00F574BF" w:rsidP="007366E7">
      <w:pPr>
        <w:rPr>
          <w:rFonts w:asciiTheme="minorHAnsi" w:hAnsiTheme="minorHAnsi" w:cstheme="minorHAnsi"/>
          <w:b/>
          <w:sz w:val="32"/>
          <w:szCs w:val="40"/>
        </w:rPr>
      </w:pPr>
      <w:r w:rsidRPr="00282B0F">
        <w:rPr>
          <w:rFonts w:asciiTheme="minorHAnsi" w:hAnsiTheme="minorHAnsi" w:cstheme="minorHAnsi"/>
          <w:b/>
          <w:sz w:val="40"/>
          <w:szCs w:val="48"/>
        </w:rPr>
        <w:t>Nom :</w:t>
      </w:r>
      <w:r w:rsidRPr="00282B0F">
        <w:rPr>
          <w:rFonts w:asciiTheme="minorHAnsi" w:hAnsiTheme="minorHAnsi" w:cstheme="minorHAnsi"/>
          <w:b/>
          <w:sz w:val="32"/>
          <w:szCs w:val="40"/>
        </w:rPr>
        <w:t xml:space="preserve"> </w:t>
      </w:r>
      <w:r w:rsidR="00882F58" w:rsidRPr="00282B0F">
        <w:rPr>
          <w:rFonts w:asciiTheme="minorHAnsi" w:hAnsiTheme="minorHAnsi" w:cstheme="minorHAnsi"/>
          <w:b/>
          <w:sz w:val="32"/>
          <w:szCs w:val="40"/>
        </w:rPr>
        <w:t>…………</w:t>
      </w:r>
      <w:r w:rsidR="003A6D42" w:rsidRPr="00282B0F">
        <w:rPr>
          <w:rFonts w:asciiTheme="minorHAnsi" w:hAnsiTheme="minorHAnsi" w:cstheme="minorHAnsi"/>
          <w:b/>
          <w:sz w:val="32"/>
          <w:szCs w:val="40"/>
        </w:rPr>
        <w:t>………………………………………………………………………</w:t>
      </w:r>
      <w:r w:rsidR="00882F58" w:rsidRPr="00282B0F">
        <w:rPr>
          <w:rFonts w:asciiTheme="minorHAnsi" w:hAnsiTheme="minorHAnsi" w:cstheme="minorHAnsi"/>
          <w:b/>
          <w:sz w:val="32"/>
          <w:szCs w:val="40"/>
        </w:rPr>
        <w:t>…………</w:t>
      </w:r>
    </w:p>
    <w:p w14:paraId="4FC6BB7B" w14:textId="77777777" w:rsidR="00C72C5C" w:rsidRPr="00282B0F" w:rsidRDefault="00C72C5C" w:rsidP="007366E7">
      <w:pPr>
        <w:rPr>
          <w:rFonts w:asciiTheme="minorHAnsi" w:hAnsiTheme="minorHAnsi" w:cstheme="minorHAnsi"/>
          <w:b/>
          <w:sz w:val="32"/>
          <w:szCs w:val="4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60"/>
        <w:gridCol w:w="1718"/>
        <w:gridCol w:w="1134"/>
        <w:gridCol w:w="1134"/>
        <w:gridCol w:w="1701"/>
      </w:tblGrid>
      <w:tr w:rsidR="000212AD" w:rsidRPr="002C2B46" w14:paraId="1C8EA6C3" w14:textId="77777777" w:rsidTr="00423F2D">
        <w:trPr>
          <w:trHeight w:val="701"/>
          <w:jc w:val="center"/>
        </w:trPr>
        <w:tc>
          <w:tcPr>
            <w:tcW w:w="2960" w:type="dxa"/>
            <w:tcBorders>
              <w:top w:val="nil"/>
              <w:left w:val="nil"/>
            </w:tcBorders>
          </w:tcPr>
          <w:p w14:paraId="16135007" w14:textId="77777777" w:rsidR="000212AD" w:rsidRPr="00282B0F" w:rsidRDefault="000212AD" w:rsidP="007366E7">
            <w:pPr>
              <w:rPr>
                <w:rFonts w:asciiTheme="minorHAnsi" w:hAnsiTheme="minorHAnsi" w:cstheme="minorHAnsi"/>
                <w:b/>
                <w:sz w:val="32"/>
                <w:szCs w:val="40"/>
              </w:rPr>
            </w:pPr>
          </w:p>
        </w:tc>
        <w:tc>
          <w:tcPr>
            <w:tcW w:w="1718" w:type="dxa"/>
            <w:vAlign w:val="center"/>
          </w:tcPr>
          <w:p w14:paraId="7DF1D70F" w14:textId="77777777" w:rsidR="000212AD" w:rsidRPr="00282B0F" w:rsidRDefault="000212AD" w:rsidP="00002BB7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 w:rsidRPr="00282B0F">
              <w:rPr>
                <w:rFonts w:asciiTheme="minorHAnsi" w:hAnsiTheme="minorHAnsi" w:cstheme="minorHAnsi"/>
                <w:b/>
                <w:sz w:val="32"/>
                <w:szCs w:val="40"/>
              </w:rPr>
              <w:t>Nombre</w:t>
            </w:r>
          </w:p>
        </w:tc>
        <w:tc>
          <w:tcPr>
            <w:tcW w:w="2268" w:type="dxa"/>
            <w:gridSpan w:val="2"/>
            <w:vAlign w:val="center"/>
          </w:tcPr>
          <w:p w14:paraId="41D45555" w14:textId="77777777" w:rsidR="000212AD" w:rsidRPr="00282B0F" w:rsidRDefault="000212AD" w:rsidP="00002BB7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 w:rsidRPr="00282B0F">
              <w:rPr>
                <w:rFonts w:asciiTheme="minorHAnsi" w:hAnsiTheme="minorHAnsi" w:cstheme="minorHAnsi"/>
                <w:b/>
                <w:sz w:val="32"/>
                <w:szCs w:val="40"/>
              </w:rPr>
              <w:t>Tarif</w:t>
            </w:r>
          </w:p>
        </w:tc>
        <w:tc>
          <w:tcPr>
            <w:tcW w:w="1701" w:type="dxa"/>
            <w:vAlign w:val="center"/>
          </w:tcPr>
          <w:p w14:paraId="09DA7387" w14:textId="77777777" w:rsidR="000212AD" w:rsidRPr="00282B0F" w:rsidRDefault="000212AD" w:rsidP="00002BB7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 w:rsidRPr="00282B0F">
              <w:rPr>
                <w:rFonts w:asciiTheme="minorHAnsi" w:hAnsiTheme="minorHAnsi" w:cstheme="minorHAnsi"/>
                <w:b/>
                <w:sz w:val="32"/>
                <w:szCs w:val="40"/>
              </w:rPr>
              <w:t>Total</w:t>
            </w:r>
          </w:p>
        </w:tc>
      </w:tr>
      <w:tr w:rsidR="000212AD" w:rsidRPr="002C2B46" w14:paraId="097C3092" w14:textId="77777777" w:rsidTr="00423F2D">
        <w:trPr>
          <w:trHeight w:val="547"/>
          <w:jc w:val="center"/>
        </w:trPr>
        <w:tc>
          <w:tcPr>
            <w:tcW w:w="2960" w:type="dxa"/>
            <w:vAlign w:val="center"/>
          </w:tcPr>
          <w:p w14:paraId="27A03A78" w14:textId="7159F8A3" w:rsidR="000212AD" w:rsidRPr="00282B0F" w:rsidRDefault="000212AD" w:rsidP="009A22E2">
            <w:pPr>
              <w:jc w:val="left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 w:rsidRPr="00282B0F">
              <w:rPr>
                <w:rFonts w:asciiTheme="minorHAnsi" w:hAnsiTheme="minorHAnsi" w:cstheme="minorHAnsi"/>
                <w:b/>
                <w:sz w:val="32"/>
                <w:szCs w:val="40"/>
              </w:rPr>
              <w:t>Amicaliste</w:t>
            </w:r>
            <w:r w:rsidR="00E41B35">
              <w:rPr>
                <w:rFonts w:asciiTheme="minorHAnsi" w:hAnsiTheme="minorHAnsi" w:cstheme="minorHAnsi"/>
                <w:b/>
                <w:sz w:val="32"/>
                <w:szCs w:val="40"/>
              </w:rPr>
              <w:t>s</w:t>
            </w:r>
            <w:r w:rsidR="003A49AE">
              <w:rPr>
                <w:rFonts w:asciiTheme="minorHAnsi" w:hAnsiTheme="minorHAnsi" w:cstheme="minorHAnsi"/>
                <w:b/>
                <w:sz w:val="32"/>
                <w:szCs w:val="40"/>
              </w:rPr>
              <w:t xml:space="preserve"> Pelouse</w:t>
            </w:r>
          </w:p>
        </w:tc>
        <w:tc>
          <w:tcPr>
            <w:tcW w:w="1718" w:type="dxa"/>
            <w:vAlign w:val="center"/>
          </w:tcPr>
          <w:p w14:paraId="48EFC6D7" w14:textId="77777777" w:rsidR="000212AD" w:rsidRPr="00282B0F" w:rsidRDefault="000212AD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1ABF741" w14:textId="1F021FBF" w:rsidR="000212AD" w:rsidRPr="00282B0F" w:rsidRDefault="003A49AE" w:rsidP="00882F58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40"/>
              </w:rPr>
              <w:t>40</w:t>
            </w:r>
          </w:p>
        </w:tc>
        <w:tc>
          <w:tcPr>
            <w:tcW w:w="1701" w:type="dxa"/>
          </w:tcPr>
          <w:p w14:paraId="2D394797" w14:textId="77777777" w:rsidR="000212AD" w:rsidRPr="00282B0F" w:rsidRDefault="000212AD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</w:p>
        </w:tc>
      </w:tr>
      <w:tr w:rsidR="00F81F34" w:rsidRPr="002C2B46" w14:paraId="0D811B47" w14:textId="77777777" w:rsidTr="00423F2D">
        <w:trPr>
          <w:trHeight w:val="547"/>
          <w:jc w:val="center"/>
        </w:trPr>
        <w:tc>
          <w:tcPr>
            <w:tcW w:w="2960" w:type="dxa"/>
            <w:vAlign w:val="center"/>
          </w:tcPr>
          <w:p w14:paraId="08190A78" w14:textId="21A4A512" w:rsidR="00882F58" w:rsidRPr="00282B0F" w:rsidRDefault="003A49AE" w:rsidP="00F81F34">
            <w:pPr>
              <w:jc w:val="left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40"/>
              </w:rPr>
              <w:t>Amicaliste Cat2</w:t>
            </w:r>
          </w:p>
        </w:tc>
        <w:tc>
          <w:tcPr>
            <w:tcW w:w="1718" w:type="dxa"/>
            <w:vAlign w:val="center"/>
          </w:tcPr>
          <w:p w14:paraId="43B34EF9" w14:textId="77777777" w:rsidR="00F81F34" w:rsidRPr="00282B0F" w:rsidRDefault="00F81F34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50E974D5" w14:textId="3EA332F3" w:rsidR="00F81F34" w:rsidRPr="00282B0F" w:rsidRDefault="003A49AE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40"/>
              </w:rPr>
              <w:t>40</w:t>
            </w:r>
          </w:p>
        </w:tc>
        <w:tc>
          <w:tcPr>
            <w:tcW w:w="1701" w:type="dxa"/>
          </w:tcPr>
          <w:p w14:paraId="2733E912" w14:textId="77777777" w:rsidR="00F81F34" w:rsidRPr="00282B0F" w:rsidRDefault="00F81F34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</w:p>
        </w:tc>
      </w:tr>
      <w:tr w:rsidR="007C0DF1" w:rsidRPr="002C2B46" w14:paraId="4A2DDE21" w14:textId="77777777" w:rsidTr="007C0DF1">
        <w:trPr>
          <w:trHeight w:val="547"/>
          <w:jc w:val="center"/>
        </w:trPr>
        <w:tc>
          <w:tcPr>
            <w:tcW w:w="2960" w:type="dxa"/>
            <w:vAlign w:val="center"/>
          </w:tcPr>
          <w:p w14:paraId="5242373C" w14:textId="3BFFE60A" w:rsidR="007C0DF1" w:rsidRDefault="007C0DF1" w:rsidP="00F81F34">
            <w:pPr>
              <w:jc w:val="left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40"/>
              </w:rPr>
              <w:t>Si un des deux choix n’est plus dispo acceptez-vous de basculer l’autre ?</w:t>
            </w:r>
          </w:p>
        </w:tc>
        <w:tc>
          <w:tcPr>
            <w:tcW w:w="2852" w:type="dxa"/>
            <w:gridSpan w:val="2"/>
            <w:vAlign w:val="center"/>
          </w:tcPr>
          <w:p w14:paraId="514DCBBE" w14:textId="1EC90B6F" w:rsidR="007C0DF1" w:rsidRPr="00282B0F" w:rsidRDefault="007C0DF1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40"/>
              </w:rPr>
              <w:t>OUI</w:t>
            </w:r>
          </w:p>
        </w:tc>
        <w:tc>
          <w:tcPr>
            <w:tcW w:w="2835" w:type="dxa"/>
            <w:gridSpan w:val="2"/>
            <w:vAlign w:val="center"/>
          </w:tcPr>
          <w:p w14:paraId="55C037EA" w14:textId="2C4437DA" w:rsidR="007C0DF1" w:rsidRPr="00282B0F" w:rsidRDefault="007C0DF1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40"/>
              </w:rPr>
              <w:t>NON</w:t>
            </w:r>
          </w:p>
        </w:tc>
      </w:tr>
      <w:tr w:rsidR="003A6D42" w:rsidRPr="002C2B46" w14:paraId="44FB5BF1" w14:textId="77777777" w:rsidTr="00423F2D">
        <w:trPr>
          <w:trHeight w:val="547"/>
          <w:jc w:val="center"/>
        </w:trPr>
        <w:tc>
          <w:tcPr>
            <w:tcW w:w="6946" w:type="dxa"/>
            <w:gridSpan w:val="4"/>
            <w:vAlign w:val="center"/>
          </w:tcPr>
          <w:p w14:paraId="5E2E701C" w14:textId="2EF2D3D9" w:rsidR="003A6D42" w:rsidRDefault="003A6D42" w:rsidP="003A6D42">
            <w:pPr>
              <w:jc w:val="right"/>
              <w:rPr>
                <w:rFonts w:asciiTheme="minorHAnsi" w:hAnsiTheme="minorHAnsi" w:cstheme="minorHAnsi"/>
                <w:b/>
                <w:sz w:val="32"/>
                <w:szCs w:val="40"/>
              </w:rPr>
            </w:pPr>
            <w:r w:rsidRPr="003A6D42">
              <w:rPr>
                <w:rFonts w:asciiTheme="minorHAnsi" w:hAnsiTheme="minorHAnsi" w:cstheme="minorHAnsi"/>
                <w:b/>
                <w:sz w:val="36"/>
                <w:szCs w:val="44"/>
              </w:rPr>
              <w:t>TOTAL</w:t>
            </w:r>
            <w:r>
              <w:rPr>
                <w:rFonts w:asciiTheme="minorHAnsi" w:hAnsiTheme="minorHAnsi" w:cstheme="minorHAnsi"/>
                <w:b/>
                <w:sz w:val="36"/>
                <w:szCs w:val="44"/>
              </w:rPr>
              <w:t xml:space="preserve"> GENERAL</w:t>
            </w:r>
          </w:p>
        </w:tc>
        <w:tc>
          <w:tcPr>
            <w:tcW w:w="1701" w:type="dxa"/>
          </w:tcPr>
          <w:p w14:paraId="368FC813" w14:textId="77777777" w:rsidR="003A6D42" w:rsidRPr="00282B0F" w:rsidRDefault="003A6D42" w:rsidP="00FE6B24">
            <w:pPr>
              <w:jc w:val="center"/>
              <w:rPr>
                <w:rFonts w:asciiTheme="minorHAnsi" w:hAnsiTheme="minorHAnsi" w:cstheme="minorHAnsi"/>
                <w:b/>
                <w:sz w:val="32"/>
                <w:szCs w:val="40"/>
              </w:rPr>
            </w:pPr>
          </w:p>
        </w:tc>
      </w:tr>
    </w:tbl>
    <w:p w14:paraId="6ACF5E18" w14:textId="1DC46D00" w:rsidR="00CE7FED" w:rsidRDefault="00FE6B24" w:rsidP="003A49AE">
      <w:pPr>
        <w:jc w:val="center"/>
        <w:rPr>
          <w:rFonts w:asciiTheme="minorHAnsi" w:hAnsiTheme="minorHAnsi" w:cstheme="minorHAnsi"/>
          <w:sz w:val="40"/>
          <w:szCs w:val="40"/>
        </w:rPr>
      </w:pPr>
      <w:r w:rsidRPr="00282B0F">
        <w:rPr>
          <w:rFonts w:asciiTheme="minorHAnsi" w:hAnsiTheme="minorHAnsi" w:cstheme="minorHAnsi"/>
          <w:sz w:val="40"/>
          <w:szCs w:val="40"/>
        </w:rPr>
        <w:t xml:space="preserve">Merci de vous inscrire </w:t>
      </w:r>
      <w:r w:rsidR="002421F6" w:rsidRPr="00282B0F">
        <w:rPr>
          <w:rFonts w:asciiTheme="minorHAnsi" w:hAnsiTheme="minorHAnsi" w:cstheme="minorHAnsi"/>
          <w:sz w:val="40"/>
          <w:szCs w:val="40"/>
        </w:rPr>
        <w:t>pour ce</w:t>
      </w:r>
      <w:r w:rsidR="00CE7FED" w:rsidRPr="00282B0F">
        <w:rPr>
          <w:rFonts w:asciiTheme="minorHAnsi" w:hAnsiTheme="minorHAnsi" w:cstheme="minorHAnsi"/>
          <w:sz w:val="40"/>
          <w:szCs w:val="40"/>
        </w:rPr>
        <w:t xml:space="preserve">tte activité </w:t>
      </w:r>
      <w:r w:rsidR="00C72C5C" w:rsidRPr="00282B0F">
        <w:rPr>
          <w:rFonts w:asciiTheme="minorHAnsi" w:hAnsiTheme="minorHAnsi" w:cstheme="minorHAnsi"/>
          <w:sz w:val="40"/>
          <w:szCs w:val="40"/>
        </w:rPr>
        <w:t xml:space="preserve">auprès </w:t>
      </w:r>
      <w:r w:rsidR="00C444DB" w:rsidRPr="00282B0F">
        <w:rPr>
          <w:rFonts w:asciiTheme="minorHAnsi" w:hAnsiTheme="minorHAnsi" w:cstheme="minorHAnsi"/>
          <w:sz w:val="40"/>
          <w:szCs w:val="40"/>
        </w:rPr>
        <w:t>de</w:t>
      </w:r>
      <w:r w:rsidR="003A49AE">
        <w:rPr>
          <w:rFonts w:asciiTheme="minorHAnsi" w:hAnsiTheme="minorHAnsi" w:cstheme="minorHAnsi"/>
          <w:sz w:val="40"/>
          <w:szCs w:val="40"/>
        </w:rPr>
        <w:t xml:space="preserve"> </w:t>
      </w:r>
      <w:r w:rsidR="005535DB" w:rsidRPr="00282B0F">
        <w:rPr>
          <w:rFonts w:asciiTheme="minorHAnsi" w:hAnsiTheme="minorHAnsi" w:cstheme="minorHAnsi"/>
          <w:sz w:val="40"/>
          <w:szCs w:val="40"/>
        </w:rPr>
        <w:t>Bruno Penisson (321)</w:t>
      </w:r>
      <w:r w:rsidR="003A49AE">
        <w:rPr>
          <w:rFonts w:asciiTheme="minorHAnsi" w:hAnsiTheme="minorHAnsi" w:cstheme="minorHAnsi"/>
          <w:sz w:val="40"/>
          <w:szCs w:val="40"/>
        </w:rPr>
        <w:t xml:space="preserve"> (par </w:t>
      </w:r>
      <w:r w:rsidR="003A49AE" w:rsidRPr="007C0DF1">
        <w:rPr>
          <w:rFonts w:asciiTheme="minorHAnsi" w:hAnsiTheme="minorHAnsi" w:cstheme="minorHAnsi"/>
          <w:b/>
          <w:bCs/>
          <w:sz w:val="40"/>
          <w:szCs w:val="40"/>
        </w:rPr>
        <w:t>chèque</w:t>
      </w:r>
      <w:r w:rsidR="003A49AE">
        <w:rPr>
          <w:rFonts w:asciiTheme="minorHAnsi" w:hAnsiTheme="minorHAnsi" w:cstheme="minorHAnsi"/>
          <w:sz w:val="40"/>
          <w:szCs w:val="40"/>
        </w:rPr>
        <w:t xml:space="preserve"> ou </w:t>
      </w:r>
      <w:r w:rsidR="003A49AE" w:rsidRPr="007C0DF1">
        <w:rPr>
          <w:rFonts w:asciiTheme="minorHAnsi" w:hAnsiTheme="minorHAnsi" w:cstheme="minorHAnsi"/>
          <w:b/>
          <w:bCs/>
          <w:sz w:val="40"/>
          <w:szCs w:val="40"/>
        </w:rPr>
        <w:t>espèces</w:t>
      </w:r>
      <w:r w:rsidR="003A49AE">
        <w:rPr>
          <w:rFonts w:asciiTheme="minorHAnsi" w:hAnsiTheme="minorHAnsi" w:cstheme="minorHAnsi"/>
          <w:sz w:val="40"/>
          <w:szCs w:val="40"/>
        </w:rPr>
        <w:t>)</w:t>
      </w:r>
    </w:p>
    <w:p w14:paraId="414DF928" w14:textId="77777777" w:rsidR="00423F2D" w:rsidRDefault="00423F2D" w:rsidP="002C2B46">
      <w:pPr>
        <w:ind w:left="142"/>
        <w:jc w:val="center"/>
        <w:rPr>
          <w:rFonts w:asciiTheme="minorHAnsi" w:hAnsiTheme="minorHAnsi" w:cstheme="minorHAnsi"/>
          <w:b/>
          <w:sz w:val="32"/>
          <w:szCs w:val="40"/>
        </w:rPr>
      </w:pPr>
    </w:p>
    <w:p w14:paraId="3059A466" w14:textId="1E856D28" w:rsidR="002C2B46" w:rsidRPr="006110FF" w:rsidRDefault="002C2B46" w:rsidP="002C2B46">
      <w:pPr>
        <w:ind w:left="142"/>
        <w:jc w:val="center"/>
        <w:rPr>
          <w:rFonts w:asciiTheme="minorHAnsi" w:hAnsiTheme="minorHAnsi" w:cstheme="minorHAnsi"/>
          <w:b/>
          <w:sz w:val="32"/>
          <w:szCs w:val="40"/>
        </w:rPr>
      </w:pPr>
      <w:r w:rsidRPr="006110FF">
        <w:rPr>
          <w:rFonts w:asciiTheme="minorHAnsi" w:hAnsiTheme="minorHAnsi" w:cstheme="minorHAnsi"/>
          <w:b/>
          <w:sz w:val="32"/>
          <w:szCs w:val="40"/>
        </w:rPr>
        <w:t xml:space="preserve">Date limite d’inscription : le </w:t>
      </w:r>
      <w:r w:rsidR="003A49AE">
        <w:rPr>
          <w:rFonts w:asciiTheme="minorHAnsi" w:hAnsiTheme="minorHAnsi" w:cstheme="minorHAnsi"/>
          <w:b/>
          <w:color w:val="E36C0A" w:themeColor="accent6" w:themeShade="BF"/>
          <w:sz w:val="32"/>
          <w:szCs w:val="40"/>
        </w:rPr>
        <w:t>jeudi 12 septembre 9h00</w:t>
      </w:r>
    </w:p>
    <w:p w14:paraId="1384E713" w14:textId="7787CE33" w:rsidR="00325F64" w:rsidRDefault="002C2B46" w:rsidP="00282B0F">
      <w:pPr>
        <w:jc w:val="center"/>
        <w:rPr>
          <w:rFonts w:asciiTheme="minorHAnsi" w:hAnsiTheme="minorHAnsi" w:cstheme="minorHAnsi"/>
          <w:b/>
          <w:color w:val="E36C0A" w:themeColor="accent6" w:themeShade="BF"/>
          <w:sz w:val="32"/>
          <w:szCs w:val="40"/>
        </w:rPr>
      </w:pPr>
      <w:r>
        <w:rPr>
          <w:rFonts w:asciiTheme="minorHAnsi" w:hAnsiTheme="minorHAnsi" w:cstheme="minorHAnsi"/>
          <w:b/>
          <w:sz w:val="32"/>
          <w:szCs w:val="40"/>
        </w:rPr>
        <w:t>Attention, le nombre de p</w:t>
      </w:r>
      <w:r w:rsidRPr="006110FF">
        <w:rPr>
          <w:rFonts w:asciiTheme="minorHAnsi" w:hAnsiTheme="minorHAnsi" w:cstheme="minorHAnsi"/>
          <w:b/>
          <w:sz w:val="32"/>
          <w:szCs w:val="40"/>
        </w:rPr>
        <w:t>laces disponibles </w:t>
      </w:r>
      <w:r>
        <w:rPr>
          <w:rFonts w:asciiTheme="minorHAnsi" w:hAnsiTheme="minorHAnsi" w:cstheme="minorHAnsi"/>
          <w:b/>
          <w:sz w:val="32"/>
          <w:szCs w:val="40"/>
        </w:rPr>
        <w:t>est limité à</w:t>
      </w:r>
      <w:r w:rsidRPr="006110FF">
        <w:rPr>
          <w:rFonts w:asciiTheme="minorHAnsi" w:hAnsiTheme="minorHAnsi" w:cstheme="minorHAnsi"/>
          <w:b/>
          <w:sz w:val="32"/>
          <w:szCs w:val="40"/>
        </w:rPr>
        <w:t xml:space="preserve"> </w:t>
      </w:r>
      <w:r w:rsidR="003A49AE">
        <w:rPr>
          <w:rFonts w:asciiTheme="minorHAnsi" w:hAnsiTheme="minorHAnsi" w:cstheme="minorHAnsi"/>
          <w:b/>
          <w:color w:val="E36C0A" w:themeColor="accent6" w:themeShade="BF"/>
          <w:sz w:val="32"/>
          <w:szCs w:val="40"/>
        </w:rPr>
        <w:t>18</w:t>
      </w:r>
      <w:r>
        <w:rPr>
          <w:rFonts w:asciiTheme="minorHAnsi" w:hAnsiTheme="minorHAnsi" w:cstheme="minorHAnsi"/>
          <w:b/>
          <w:color w:val="E36C0A" w:themeColor="accent6" w:themeShade="BF"/>
          <w:sz w:val="32"/>
          <w:szCs w:val="40"/>
        </w:rPr>
        <w:t xml:space="preserve">. </w:t>
      </w:r>
    </w:p>
    <w:p w14:paraId="0C6A3383" w14:textId="77777777" w:rsidR="00325F64" w:rsidRPr="003A49AE" w:rsidRDefault="00325F64" w:rsidP="00282B0F">
      <w:pPr>
        <w:jc w:val="center"/>
        <w:rPr>
          <w:rFonts w:asciiTheme="minorHAnsi" w:hAnsiTheme="minorHAnsi" w:cstheme="minorHAnsi"/>
          <w:b/>
          <w:color w:val="E36C0A" w:themeColor="accent6" w:themeShade="BF"/>
          <w:sz w:val="16"/>
          <w:szCs w:val="20"/>
        </w:rPr>
      </w:pPr>
    </w:p>
    <w:p w14:paraId="71BEE340" w14:textId="3CE4B3C3" w:rsidR="0026241C" w:rsidRDefault="00811E1E" w:rsidP="0026241C">
      <w:pPr>
        <w:jc w:val="center"/>
        <w:rPr>
          <w:rFonts w:asciiTheme="minorHAnsi" w:hAnsiTheme="minorHAnsi" w:cstheme="minorHAnsi"/>
          <w:bCs/>
          <w:color w:val="FF0000"/>
          <w:sz w:val="32"/>
          <w:szCs w:val="40"/>
        </w:rPr>
      </w:pPr>
      <w:r>
        <w:rPr>
          <w:rFonts w:asciiTheme="minorHAnsi" w:hAnsiTheme="minorHAnsi" w:cstheme="minorHAnsi"/>
          <w:bCs/>
          <w:color w:val="FF0000"/>
          <w:sz w:val="32"/>
          <w:szCs w:val="40"/>
        </w:rPr>
        <w:t>Un</w:t>
      </w:r>
      <w:r w:rsidR="003A49AE">
        <w:rPr>
          <w:rFonts w:asciiTheme="minorHAnsi" w:hAnsiTheme="minorHAnsi" w:cstheme="minorHAnsi"/>
          <w:bCs/>
          <w:color w:val="FF0000"/>
          <w:sz w:val="32"/>
          <w:szCs w:val="40"/>
        </w:rPr>
        <w:t xml:space="preserve"> nombre de 18 personnes </w:t>
      </w:r>
      <w:r>
        <w:rPr>
          <w:rFonts w:asciiTheme="minorHAnsi" w:hAnsiTheme="minorHAnsi" w:cstheme="minorHAnsi"/>
          <w:bCs/>
          <w:color w:val="FF0000"/>
          <w:sz w:val="32"/>
          <w:szCs w:val="40"/>
        </w:rPr>
        <w:t>est exigé pour maintenir l’activité</w:t>
      </w:r>
    </w:p>
    <w:p w14:paraId="77A613C7" w14:textId="77777777" w:rsidR="0026241C" w:rsidRDefault="0026241C" w:rsidP="0026241C">
      <w:pPr>
        <w:jc w:val="center"/>
        <w:rPr>
          <w:rFonts w:asciiTheme="minorHAnsi" w:hAnsiTheme="minorHAnsi" w:cstheme="minorHAnsi"/>
          <w:bCs/>
          <w:color w:val="FF0000"/>
          <w:sz w:val="32"/>
          <w:szCs w:val="40"/>
        </w:rPr>
      </w:pPr>
    </w:p>
    <w:p w14:paraId="6214C7F5" w14:textId="58060621" w:rsidR="0026241C" w:rsidRPr="0026241C" w:rsidRDefault="0026241C" w:rsidP="00282B0F">
      <w:pPr>
        <w:jc w:val="center"/>
        <w:rPr>
          <w:b/>
          <w:bCs/>
          <w:color w:val="FF0000"/>
          <w:sz w:val="24"/>
          <w:szCs w:val="24"/>
        </w:rPr>
      </w:pPr>
      <w:r w:rsidRPr="0026241C">
        <w:rPr>
          <w:rStyle w:val="ui-provider"/>
          <w:b/>
          <w:bCs/>
          <w:sz w:val="24"/>
          <w:szCs w:val="28"/>
        </w:rPr>
        <w:t>Pour rappel, toute annulation non dûment justifiée se verra appliquée une facturation correspondante au coût non subventionné de l'activité</w:t>
      </w:r>
    </w:p>
    <w:sectPr w:rsidR="0026241C" w:rsidRPr="0026241C" w:rsidSect="007C0DF1">
      <w:pgSz w:w="11906" w:h="16838"/>
      <w:pgMar w:top="142" w:right="991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EAA04" w14:textId="77777777" w:rsidR="00882F58" w:rsidRDefault="00882F58" w:rsidP="00882F58">
      <w:pPr>
        <w:spacing w:line="240" w:lineRule="auto"/>
      </w:pPr>
      <w:r>
        <w:separator/>
      </w:r>
    </w:p>
  </w:endnote>
  <w:endnote w:type="continuationSeparator" w:id="0">
    <w:p w14:paraId="091312C4" w14:textId="77777777" w:rsidR="00882F58" w:rsidRDefault="00882F58" w:rsidP="00882F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14653" w14:textId="77777777" w:rsidR="00882F58" w:rsidRDefault="00882F58" w:rsidP="00882F58">
      <w:pPr>
        <w:spacing w:line="240" w:lineRule="auto"/>
      </w:pPr>
      <w:r>
        <w:separator/>
      </w:r>
    </w:p>
  </w:footnote>
  <w:footnote w:type="continuationSeparator" w:id="0">
    <w:p w14:paraId="5F91E6FB" w14:textId="77777777" w:rsidR="00882F58" w:rsidRDefault="00882F58" w:rsidP="00882F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C3D74"/>
    <w:multiLevelType w:val="hybridMultilevel"/>
    <w:tmpl w:val="49A22F3C"/>
    <w:lvl w:ilvl="0" w:tplc="8BEE92D4">
      <w:start w:val="150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634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66E7"/>
    <w:rsid w:val="00002BB7"/>
    <w:rsid w:val="000212AD"/>
    <w:rsid w:val="000422E8"/>
    <w:rsid w:val="00065F8F"/>
    <w:rsid w:val="0007665A"/>
    <w:rsid w:val="001400B0"/>
    <w:rsid w:val="001448A2"/>
    <w:rsid w:val="001A621D"/>
    <w:rsid w:val="001E4861"/>
    <w:rsid w:val="002421F6"/>
    <w:rsid w:val="002540F9"/>
    <w:rsid w:val="0026241C"/>
    <w:rsid w:val="00262727"/>
    <w:rsid w:val="00273FB5"/>
    <w:rsid w:val="00282B0F"/>
    <w:rsid w:val="002C2B46"/>
    <w:rsid w:val="002D2B96"/>
    <w:rsid w:val="00306D7C"/>
    <w:rsid w:val="00322076"/>
    <w:rsid w:val="00325F64"/>
    <w:rsid w:val="00332313"/>
    <w:rsid w:val="003449DE"/>
    <w:rsid w:val="00371566"/>
    <w:rsid w:val="00371807"/>
    <w:rsid w:val="003A38D8"/>
    <w:rsid w:val="003A3B61"/>
    <w:rsid w:val="003A49AE"/>
    <w:rsid w:val="003A6D42"/>
    <w:rsid w:val="00423F2D"/>
    <w:rsid w:val="00442F37"/>
    <w:rsid w:val="00461A0B"/>
    <w:rsid w:val="004B7C97"/>
    <w:rsid w:val="00506E84"/>
    <w:rsid w:val="00547436"/>
    <w:rsid w:val="005535DB"/>
    <w:rsid w:val="005535E4"/>
    <w:rsid w:val="005A09EF"/>
    <w:rsid w:val="005B463B"/>
    <w:rsid w:val="0060512D"/>
    <w:rsid w:val="006501C2"/>
    <w:rsid w:val="0066359D"/>
    <w:rsid w:val="006749DF"/>
    <w:rsid w:val="0069210F"/>
    <w:rsid w:val="006E39C3"/>
    <w:rsid w:val="006E4224"/>
    <w:rsid w:val="00707EB9"/>
    <w:rsid w:val="00722E0F"/>
    <w:rsid w:val="007366E7"/>
    <w:rsid w:val="007C0DF1"/>
    <w:rsid w:val="00811E1E"/>
    <w:rsid w:val="0082092C"/>
    <w:rsid w:val="00824323"/>
    <w:rsid w:val="00882F58"/>
    <w:rsid w:val="00904D69"/>
    <w:rsid w:val="00954E06"/>
    <w:rsid w:val="009A22E2"/>
    <w:rsid w:val="009B455E"/>
    <w:rsid w:val="00A26016"/>
    <w:rsid w:val="00AA6660"/>
    <w:rsid w:val="00AF239A"/>
    <w:rsid w:val="00B43560"/>
    <w:rsid w:val="00B56E66"/>
    <w:rsid w:val="00B57CC5"/>
    <w:rsid w:val="00BF5870"/>
    <w:rsid w:val="00C37824"/>
    <w:rsid w:val="00C444DB"/>
    <w:rsid w:val="00C72C5C"/>
    <w:rsid w:val="00C92144"/>
    <w:rsid w:val="00CB20EE"/>
    <w:rsid w:val="00CD16F8"/>
    <w:rsid w:val="00CE7FED"/>
    <w:rsid w:val="00CF1CEB"/>
    <w:rsid w:val="00D31A33"/>
    <w:rsid w:val="00D63853"/>
    <w:rsid w:val="00E04C6C"/>
    <w:rsid w:val="00E05F0E"/>
    <w:rsid w:val="00E35439"/>
    <w:rsid w:val="00E41B35"/>
    <w:rsid w:val="00EE00CE"/>
    <w:rsid w:val="00EE0158"/>
    <w:rsid w:val="00F574BF"/>
    <w:rsid w:val="00F61C4F"/>
    <w:rsid w:val="00F81F34"/>
    <w:rsid w:val="00FE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99F7E"/>
  <w15:docId w15:val="{F411EE28-5EEC-4832-BE8C-B040B4D81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C5C"/>
    <w:pPr>
      <w:spacing w:after="0"/>
      <w:jc w:val="both"/>
    </w:pPr>
    <w:rPr>
      <w:rFonts w:ascii="Century Gothic" w:hAnsi="Century Gothic"/>
      <w:sz w:val="20"/>
    </w:rPr>
  </w:style>
  <w:style w:type="paragraph" w:styleId="Titre1">
    <w:name w:val="heading 1"/>
    <w:basedOn w:val="Normal"/>
    <w:link w:val="Titre1Car"/>
    <w:uiPriority w:val="9"/>
    <w:qFormat/>
    <w:rsid w:val="00882F58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2B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3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FE6B24"/>
    <w:rPr>
      <w:b/>
      <w:bCs/>
    </w:rPr>
  </w:style>
  <w:style w:type="paragraph" w:styleId="Paragraphedeliste">
    <w:name w:val="List Paragraph"/>
    <w:basedOn w:val="Normal"/>
    <w:uiPriority w:val="34"/>
    <w:qFormat/>
    <w:rsid w:val="00461A0B"/>
    <w:pPr>
      <w:ind w:left="720"/>
      <w:contextualSpacing/>
    </w:pPr>
  </w:style>
  <w:style w:type="paragraph" w:styleId="Sansinterligne">
    <w:name w:val="No Spacing"/>
    <w:uiPriority w:val="1"/>
    <w:qFormat/>
    <w:rsid w:val="00C72C5C"/>
    <w:pPr>
      <w:spacing w:after="0" w:line="240" w:lineRule="auto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2C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C5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7665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1A33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82F5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82F5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2F58"/>
    <w:rPr>
      <w:rFonts w:ascii="Century Gothic" w:hAnsi="Century Gothic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882F5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2F58"/>
    <w:rPr>
      <w:rFonts w:ascii="Century Gothic" w:hAnsi="Century Gothic"/>
      <w:sz w:val="20"/>
    </w:rPr>
  </w:style>
  <w:style w:type="character" w:customStyle="1" w:styleId="Titre2Car">
    <w:name w:val="Titre 2 Car"/>
    <w:basedOn w:val="Policepardfaut"/>
    <w:link w:val="Titre2"/>
    <w:uiPriority w:val="9"/>
    <w:rsid w:val="002C2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vision">
    <w:name w:val="Revision"/>
    <w:hidden/>
    <w:uiPriority w:val="99"/>
    <w:semiHidden/>
    <w:rsid w:val="00E41B35"/>
    <w:pPr>
      <w:spacing w:after="0" w:line="240" w:lineRule="auto"/>
    </w:pPr>
    <w:rPr>
      <w:rFonts w:ascii="Century Gothic" w:hAnsi="Century Gothic"/>
      <w:sz w:val="20"/>
    </w:rPr>
  </w:style>
  <w:style w:type="character" w:customStyle="1" w:styleId="ui-provider">
    <w:name w:val="ui-provider"/>
    <w:basedOn w:val="Policepardfaut"/>
    <w:rsid w:val="0026241C"/>
  </w:style>
  <w:style w:type="character" w:styleId="Accentuation">
    <w:name w:val="Emphasis"/>
    <w:basedOn w:val="Policepardfaut"/>
    <w:uiPriority w:val="20"/>
    <w:qFormat/>
    <w:rsid w:val="00423F2D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423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2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inscription Olhain 2017</vt:lpstr>
    </vt:vector>
  </TitlesOfParts>
  <Company>Agence de l'Eau Artois-Picardie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inscription Olhain 2017</dc:title>
  <dc:creator>Amicale Agence de l'Eau Artois-Picardie</dc:creator>
  <cp:lastModifiedBy>PENISSON Bruno</cp:lastModifiedBy>
  <cp:revision>19</cp:revision>
  <cp:lastPrinted>2024-09-10T14:25:00Z</cp:lastPrinted>
  <dcterms:created xsi:type="dcterms:W3CDTF">2022-09-16T06:59:00Z</dcterms:created>
  <dcterms:modified xsi:type="dcterms:W3CDTF">2024-09-10T14:45:00Z</dcterms:modified>
</cp:coreProperties>
</file>